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5BF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Tahoma" w:eastAsia="Tahoma" w:hAnsi="Tahoma" w:cs="Tahoma"/>
          <w:b/>
          <w:sz w:val="28"/>
          <w:szCs w:val="28"/>
        </w:rPr>
        <w:t>Տնային առաջադրանքներ</w:t>
      </w:r>
    </w:p>
    <w:p w:rsidR="00FF65BF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Tahoma" w:eastAsia="Tahoma" w:hAnsi="Tahoma" w:cs="Tahoma"/>
          <w:sz w:val="28"/>
          <w:szCs w:val="28"/>
        </w:rPr>
        <w:t xml:space="preserve"> Գումարը գրի՛ արտադրյալի տեսքով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=5x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 3x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</w:p>
    <w:p w:rsidR="00FF65BF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r>
        <w:rPr>
          <w:rFonts w:ascii="Tahoma" w:eastAsia="Tahoma" w:hAnsi="Tahoma" w:cs="Tahoma"/>
          <w:sz w:val="28"/>
          <w:szCs w:val="28"/>
        </w:rPr>
        <w:t xml:space="preserve"> Արտադրյալը գրի՛ր գումարի տեսքով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</w:p>
    <w:p w:rsidR="00FF65BF" w:rsidRDefault="00782AB8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r>
          <w:rPr>
            <w:rFonts w:ascii="Cambria Math" w:eastAsia="Cambria Math" w:hAnsi="Cambria Math" w:cs="Cambria Math"/>
            <w:sz w:val="28"/>
            <w:szCs w:val="28"/>
          </w:rPr>
          <m:t>4x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782AB8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r>
          <w:rPr>
            <w:rFonts w:ascii="Cambria Math" w:eastAsia="Cambria Math" w:hAnsi="Cambria Math" w:cs="Cambria Math"/>
            <w:sz w:val="28"/>
            <w:szCs w:val="28"/>
          </w:rPr>
          <m:t>5x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x2</m:t>
        </m:r>
      </m:oMath>
      <w:r w:rsidR="00782AB8">
        <w:rPr>
          <w:rFonts w:ascii="Cambria Math" w:eastAsia="Cambria Math" w:hAnsi="Cambria Math" w:cs="Cambria Math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x5</m:t>
        </m:r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</w:p>
    <w:p w:rsidR="00FF65BF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r>
        <w:rPr>
          <w:rFonts w:ascii="Tahoma" w:eastAsia="Tahoma" w:hAnsi="Tahoma" w:cs="Tahoma"/>
          <w:sz w:val="28"/>
          <w:szCs w:val="28"/>
        </w:rPr>
        <w:t xml:space="preserve"> Կատարե՛ք բազմապատկումը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5x7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9x4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Merriweather" w:eastAsia="Merriweather" w:hAnsi="Merriweather" w:cs="Merriweather"/>
                <w:sz w:val="28"/>
                <w:szCs w:val="28"/>
              </w:rPr>
              <m:t>3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36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6x3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7x8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56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28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2x6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9x17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153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51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10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10x3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7x8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30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56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28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4x21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5x16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80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37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11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Merriweather" w:eastAsia="Merriweather" w:hAnsi="Merriweather" w:cs="Merriweather"/>
                <w:sz w:val="28"/>
                <w:szCs w:val="28"/>
              </w:rPr>
              <m:t>44x111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37x11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r>
          <w:rPr>
            <w:rFonts w:ascii="Merriweather" w:eastAsia="Merriweather" w:hAnsi="Merriweather" w:cs="Merriweather"/>
            <w:sz w:val="28"/>
            <w:szCs w:val="28"/>
          </w:rPr>
          <m:t>4x3</m:t>
        </m:r>
      </m:oMath>
      <w:r w:rsidR="00782AB8">
        <w:rPr>
          <w:rFonts w:ascii="Cambria Math" w:eastAsia="Cambria Math" w:hAnsi="Cambria Math" w:cs="Cambria Math"/>
          <w:sz w:val="28"/>
          <w:szCs w:val="28"/>
        </w:rPr>
        <w:t>=12</w:t>
      </w: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90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33.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r>
          <w:rPr>
            <w:rFonts w:ascii="Merriweather" w:eastAsia="Merriweather" w:hAnsi="Merriweather" w:cs="Merriweather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5x8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45x3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40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135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29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18x36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29x17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Merriweather" w:eastAsia="Merriweather" w:hAnsi="Merriweather" w:cs="Merriweather"/>
                <w:sz w:val="28"/>
                <w:szCs w:val="28"/>
              </w:rPr>
              <m:t>6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48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493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36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54x25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23x36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3x25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23x2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46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21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81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45x63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21x81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Merriweather" w:eastAsia="Merriweather" w:hAnsi="Merriweather" w:cs="Merriweather"/>
                <w:sz w:val="28"/>
                <w:szCs w:val="28"/>
              </w:rPr>
              <m:t>1</m:t>
            </m:r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10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+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60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</m:oMath>
      </m:oMathPara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</w:p>
    <w:p w:rsidR="00FF65BF" w:rsidRDefault="00782AB8">
      <w:pPr>
        <w:pStyle w:val="normal"/>
        <w:spacing w:after="160" w:line="259" w:lineRule="auto"/>
        <w:rPr>
          <w:rFonts w:ascii="Cambria Math" w:eastAsia="Cambria Math" w:hAnsi="Cambria Math" w:cs="Cambria Math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r>
        <w:rPr>
          <w:rFonts w:ascii="Tahoma" w:eastAsia="Tahoma" w:hAnsi="Tahoma" w:cs="Tahoma"/>
          <w:sz w:val="28"/>
          <w:szCs w:val="28"/>
        </w:rPr>
        <w:t xml:space="preserve"> Ուղղանկյան լայնությունը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  <w:r>
        <w:rPr>
          <w:rFonts w:ascii="Tahoma" w:eastAsia="Tahoma" w:hAnsi="Tahoma" w:cs="Tahoma"/>
          <w:sz w:val="28"/>
          <w:szCs w:val="28"/>
        </w:rPr>
        <w:t xml:space="preserve">սմ է, իսկ երկարությունը լայնությունից 7 անգամ մեծ է։ Գտե՛ք ուղղանկյան պարագիծն ու մակերեսը։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x7=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x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</m:oMath>
    </w:p>
    <w:p w:rsidR="00FF65BF" w:rsidRPr="008B39AD" w:rsidRDefault="00782AB8">
      <w:pPr>
        <w:pStyle w:val="normal"/>
        <w:spacing w:after="160" w:line="259" w:lineRule="auto"/>
        <w:rPr>
          <w:rFonts w:ascii="Cambria Math" w:eastAsia="Cambria Math" w:hAnsi="Cambria Math" w:cs="Cambria Math"/>
          <w:sz w:val="28"/>
          <w:szCs w:val="28"/>
          <w:lang w:val="en-US"/>
        </w:rPr>
      </w:pPr>
      <w:r w:rsidRPr="008B39AD">
        <w:rPr>
          <w:rFonts w:ascii="Cambria Math" w:eastAsia="Cambria Math" w:hAnsi="Cambria Math" w:cs="Cambria Math"/>
          <w:sz w:val="28"/>
          <w:szCs w:val="28"/>
          <w:lang w:val="en-US"/>
        </w:rPr>
        <w:t>P=</w:t>
      </w:r>
      <w:proofErr w:type="gramStart"/>
      <w:r w:rsidRPr="008B39AD">
        <w:rPr>
          <w:rFonts w:ascii="Cambria Math" w:eastAsia="Cambria Math" w:hAnsi="Cambria Math" w:cs="Cambria Math"/>
          <w:sz w:val="28"/>
          <w:szCs w:val="28"/>
          <w:lang w:val="en-US"/>
        </w:rPr>
        <w:t>2x(</w:t>
      </w:r>
      <w:proofErr w:type="gramEnd"/>
      <w:r w:rsidRPr="008B39AD">
        <w:rPr>
          <w:rFonts w:ascii="Cambria Math" w:eastAsia="Cambria Math" w:hAnsi="Cambria Math" w:cs="Cambria Math"/>
          <w:sz w:val="28"/>
          <w:szCs w:val="28"/>
          <w:lang w:val="en-US"/>
        </w:rPr>
        <w:t>5/2+35/2)=2x(40/2)=2x20=40</w:t>
      </w:r>
      <w:r>
        <w:rPr>
          <w:rFonts w:ascii="Cambria Math" w:eastAsia="Cambria Math" w:hAnsi="Cambria Math" w:cs="Cambria Math"/>
          <w:sz w:val="28"/>
          <w:szCs w:val="28"/>
        </w:rPr>
        <w:t>սմ</w:t>
      </w:r>
    </w:p>
    <w:p w:rsidR="00FF65BF" w:rsidRPr="008B39AD" w:rsidRDefault="00782AB8">
      <w:pPr>
        <w:pStyle w:val="normal"/>
        <w:spacing w:after="160" w:line="259" w:lineRule="auto"/>
        <w:rPr>
          <w:rFonts w:ascii="Cambria Math" w:eastAsia="Cambria Math" w:hAnsi="Cambria Math" w:cs="Cambria Math"/>
          <w:sz w:val="28"/>
          <w:szCs w:val="28"/>
          <w:lang w:val="en-US"/>
        </w:rPr>
      </w:pPr>
      <w:r w:rsidRPr="008B39AD">
        <w:rPr>
          <w:rFonts w:ascii="Cambria Math" w:eastAsia="Cambria Math" w:hAnsi="Cambria Math" w:cs="Cambria Math"/>
          <w:sz w:val="28"/>
          <w:szCs w:val="28"/>
          <w:lang w:val="en-US"/>
        </w:rPr>
        <w:t>S= 5/2x35/2=5x35/2x2=175/4</w:t>
      </w:r>
      <w:r>
        <w:rPr>
          <w:rFonts w:ascii="Cambria Math" w:eastAsia="Cambria Math" w:hAnsi="Cambria Math" w:cs="Cambria Math"/>
          <w:sz w:val="28"/>
          <w:szCs w:val="28"/>
        </w:rPr>
        <w:t>սմ</w:t>
      </w:r>
      <w:r w:rsidRPr="008B39AD">
        <w:rPr>
          <w:rFonts w:ascii="Cambria Math" w:eastAsia="Cambria Math" w:hAnsi="Cambria Math" w:cs="Cambria Math"/>
          <w:sz w:val="28"/>
          <w:szCs w:val="28"/>
          <w:lang w:val="en-US"/>
        </w:rPr>
        <w:t>.</w:t>
      </w:r>
      <w:r>
        <w:rPr>
          <w:rFonts w:ascii="Cambria Math" w:eastAsia="Cambria Math" w:hAnsi="Cambria Math" w:cs="Cambria Math"/>
          <w:sz w:val="28"/>
          <w:szCs w:val="28"/>
        </w:rPr>
        <w:t>քառ</w:t>
      </w:r>
      <w:r w:rsidRPr="008B39AD">
        <w:rPr>
          <w:rFonts w:ascii="Cambria Math" w:eastAsia="Cambria Math" w:hAnsi="Cambria Math" w:cs="Cambria Math"/>
          <w:sz w:val="28"/>
          <w:szCs w:val="28"/>
          <w:lang w:val="en-US"/>
        </w:rPr>
        <w:t>.</w:t>
      </w:r>
    </w:p>
    <w:p w:rsidR="00FF65BF" w:rsidRPr="008B39AD" w:rsidRDefault="00FF65BF">
      <w:pPr>
        <w:pStyle w:val="normal"/>
        <w:spacing w:after="160" w:line="259" w:lineRule="auto"/>
        <w:rPr>
          <w:rFonts w:ascii="Cambria Math" w:eastAsia="Cambria Math" w:hAnsi="Cambria Math" w:cs="Cambria Math"/>
          <w:sz w:val="28"/>
          <w:szCs w:val="28"/>
          <w:lang w:val="en-US"/>
        </w:rPr>
      </w:pPr>
    </w:p>
    <w:p w:rsidR="00FF65BF" w:rsidRDefault="00782AB8">
      <w:pPr>
        <w:pStyle w:val="normal"/>
        <w:spacing w:after="160" w:line="259" w:lineRule="auto"/>
        <w:rPr>
          <w:rFonts w:ascii="Tahoma" w:eastAsia="Tahoma" w:hAnsi="Tahoma" w:cs="Tahoma"/>
          <w:sz w:val="28"/>
          <w:szCs w:val="28"/>
          <w:lang w:val="ru-RU"/>
        </w:rPr>
      </w:pPr>
      <w:r w:rsidRPr="008B39AD">
        <w:rPr>
          <w:rFonts w:ascii="Merriweather" w:eastAsia="Merriweather" w:hAnsi="Merriweather" w:cs="Merriweather"/>
          <w:b/>
          <w:sz w:val="28"/>
          <w:szCs w:val="28"/>
          <w:lang w:val="en-US"/>
        </w:rPr>
        <w:t>5</w:t>
      </w:r>
      <w:r w:rsidRPr="008B39AD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․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Գնացքը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ճանապարհի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առաջին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տեղամասն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անցավ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ամբողջ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ճանապարհն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անցնելու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proofErr w:type="gramStart"/>
      <w:r>
        <w:rPr>
          <w:rFonts w:ascii="Tahoma" w:eastAsia="Tahoma" w:hAnsi="Tahoma" w:cs="Tahoma"/>
          <w:sz w:val="28"/>
          <w:szCs w:val="28"/>
        </w:rPr>
        <w:t>ժամանակի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 </w:t>
      </w:r>
      <m:oMath>
        <w:proofErr w:type="gramEnd"/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  <w:lang w:val="en-US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  <w:lang w:val="en-US"/>
              </w:rPr>
              <m:t>7</m:t>
            </m:r>
          </m:den>
        </m:f>
      </m:oMath>
      <w:r w:rsidRPr="008B39AD">
        <w:rPr>
          <w:rFonts w:ascii="Tahoma" w:eastAsia="Tahoma" w:hAnsi="Tahoma" w:cs="Tahoma"/>
          <w:sz w:val="28"/>
          <w:szCs w:val="28"/>
          <w:lang w:val="en-US"/>
        </w:rPr>
        <w:t>-</w:t>
      </w:r>
      <w:r>
        <w:rPr>
          <w:rFonts w:ascii="Tahoma" w:eastAsia="Tahoma" w:hAnsi="Tahoma" w:cs="Tahoma"/>
          <w:sz w:val="28"/>
          <w:szCs w:val="28"/>
        </w:rPr>
        <w:t>ում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, </w:t>
      </w:r>
      <w:r>
        <w:rPr>
          <w:rFonts w:ascii="Tahoma" w:eastAsia="Tahoma" w:hAnsi="Tahoma" w:cs="Tahoma"/>
          <w:sz w:val="28"/>
          <w:szCs w:val="28"/>
        </w:rPr>
        <w:t>երկրորդ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 </w:t>
      </w:r>
      <w:r>
        <w:rPr>
          <w:rFonts w:ascii="Tahoma" w:eastAsia="Tahoma" w:hAnsi="Tahoma" w:cs="Tahoma"/>
          <w:sz w:val="28"/>
          <w:szCs w:val="28"/>
        </w:rPr>
        <w:t>տեղամասը՝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  <w:lang w:val="en-US"/>
              </w:rPr>
              <m:t>5</m:t>
            </m:r>
          </m:den>
        </m:f>
      </m:oMath>
      <w:r w:rsidRPr="008B39AD">
        <w:rPr>
          <w:rFonts w:ascii="Tahoma" w:eastAsia="Tahoma" w:hAnsi="Tahoma" w:cs="Tahoma"/>
          <w:sz w:val="28"/>
          <w:szCs w:val="28"/>
          <w:lang w:val="en-US"/>
        </w:rPr>
        <w:t>-</w:t>
      </w:r>
      <w:r>
        <w:rPr>
          <w:rFonts w:ascii="Tahoma" w:eastAsia="Tahoma" w:hAnsi="Tahoma" w:cs="Tahoma"/>
          <w:sz w:val="28"/>
          <w:szCs w:val="28"/>
        </w:rPr>
        <w:t>ում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, </w:t>
      </w:r>
      <w:r>
        <w:rPr>
          <w:rFonts w:ascii="Tahoma" w:eastAsia="Tahoma" w:hAnsi="Tahoma" w:cs="Tahoma"/>
          <w:sz w:val="28"/>
          <w:szCs w:val="28"/>
        </w:rPr>
        <w:t>իսկ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երրորդը՝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  <w:lang w:val="en-US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  <w:lang w:val="en-US"/>
              </w:rPr>
              <m:t>15</m:t>
            </m:r>
          </m:den>
        </m:f>
      </m:oMath>
      <w:r w:rsidRPr="008B39AD">
        <w:rPr>
          <w:rFonts w:ascii="Tahoma" w:eastAsia="Tahoma" w:hAnsi="Tahoma" w:cs="Tahoma"/>
          <w:sz w:val="28"/>
          <w:szCs w:val="28"/>
          <w:lang w:val="en-US"/>
        </w:rPr>
        <w:t>-</w:t>
      </w:r>
      <w:r>
        <w:rPr>
          <w:rFonts w:ascii="Tahoma" w:eastAsia="Tahoma" w:hAnsi="Tahoma" w:cs="Tahoma"/>
          <w:sz w:val="28"/>
          <w:szCs w:val="28"/>
        </w:rPr>
        <w:t>ում։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Ամբողջ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ժամանակի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ո՞ր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մասում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գնացքն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անցավ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այդ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երեք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>տեղամասերը։</w:t>
      </w:r>
      <w:r w:rsidRPr="008B39AD">
        <w:rPr>
          <w:rFonts w:ascii="Tahoma" w:eastAsia="Tahoma" w:hAnsi="Tahoma" w:cs="Tahoma"/>
          <w:sz w:val="28"/>
          <w:szCs w:val="28"/>
          <w:lang w:val="en-US"/>
        </w:rPr>
        <w:t xml:space="preserve"> </w:t>
      </w:r>
    </w:p>
    <w:p w:rsidR="00782AB8" w:rsidRPr="00782AB8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sz w:val="24"/>
          <w:szCs w:val="24"/>
          <w:lang w:val="ru-RU"/>
        </w:rPr>
      </w:pPr>
      <w:r w:rsidRPr="00782AB8">
        <w:rPr>
          <w:rFonts w:ascii="Helvetica" w:hAnsi="Helvetica" w:cs="Helvetica"/>
          <w:sz w:val="24"/>
          <w:szCs w:val="24"/>
        </w:rPr>
        <w:t>2/7+1/5+4/15=79/105</w:t>
      </w:r>
    </w:p>
    <w:p w:rsidR="00FF65BF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r>
        <w:rPr>
          <w:rFonts w:ascii="Tahoma" w:eastAsia="Tahoma" w:hAnsi="Tahoma" w:cs="Tahoma"/>
          <w:sz w:val="28"/>
          <w:szCs w:val="28"/>
        </w:rPr>
        <w:t xml:space="preserve"> Կատարե՛ք գործողությունները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:rsidR="00FF65BF" w:rsidRPr="008B39AD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i/>
          <w:sz w:val="28"/>
          <w:szCs w:val="28"/>
          <w:lang w:val="ru-RU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</m:oMath>
      </m:oMathPara>
    </w:p>
    <w:p w:rsidR="008B39AD" w:rsidRDefault="008B39AD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7x9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3x4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 </m:t>
        </m:r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 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</m:oMath>
    </w:p>
    <w:p w:rsidR="008B39AD" w:rsidRDefault="008B39AD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  <w:proofErr w:type="spellStart"/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x</w:t>
      </w:r>
      <m:oMath>
        <w:proofErr w:type="spellEnd"/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9x5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5x12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60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</w:p>
    <w:p w:rsidR="00882A61" w:rsidRP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+</m:t>
        </m:r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 = 8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</w:p>
    <w:p w:rsidR="00882A61" w:rsidRP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8B39AD" w:rsidRPr="008B39AD" w:rsidRDefault="008B39AD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8B39AD" w:rsidRPr="008B39AD" w:rsidRDefault="008B39AD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21</m:t>
              </m:r>
            </m:den>
          </m:f>
        </m:oMath>
      </m:oMathPara>
    </w:p>
    <w:p w:rsid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8x9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15x2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30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</m:oMath>
    </w:p>
    <w:p w:rsid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21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7x8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16x21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56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336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42</m:t>
            </m:r>
          </m:den>
        </m:f>
      </m:oMath>
    </w:p>
    <w:p w:rsidR="00882A61" w:rsidRP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42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 = 2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30</m:t>
            </m:r>
          </m:den>
        </m:f>
      </m:oMath>
    </w:p>
    <w:p w:rsidR="00882A61" w:rsidRP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882A61" w:rsidRP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882A61" w:rsidRPr="00882A61" w:rsidRDefault="00882A61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x(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)</m:t>
          </m:r>
        </m:oMath>
      </m:oMathPara>
    </w:p>
    <w:p w:rsidR="00782AB8" w:rsidRPr="00782AB8" w:rsidRDefault="00782AB8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i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>=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 w:cs="Cambria Math"/>
                <w:sz w:val="28"/>
                <w:szCs w:val="28"/>
              </w:rPr>
              <m:t>4+6+1</m:t>
            </m:r>
            <m:ctrlPr>
              <w:rPr>
                <w:rFonts w:ascii="Cambria Math" w:eastAsia="Cambria Math" w:hAnsi="Cambria Math" w:cs="Cambria Math"/>
                <w:i/>
                <w:sz w:val="28"/>
                <w:szCs w:val="28"/>
                <w:lang w:val="ru-RU"/>
              </w:rPr>
            </m:ctrlP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  <w:lang w:val="ru-RU"/>
              </w:rPr>
              <m:t>8</m:t>
            </m:r>
            <m:ctrlPr>
              <w:rPr>
                <w:rFonts w:ascii="Cambria Math" w:eastAsia="Cambria Math" w:hAnsi="Cambria Math" w:cs="Cambria Math"/>
                <w:i/>
                <w:sz w:val="28"/>
                <w:szCs w:val="28"/>
                <w:lang w:val="ru-RU"/>
              </w:rPr>
            </m:ctrlPr>
          </m:den>
        </m:f>
      </m:oMath>
      <w:r>
        <w:rPr>
          <w:rFonts w:ascii="Cambria Math" w:eastAsia="Cambria Math" w:hAnsi="Cambria Math" w:cs="Cambria Math"/>
          <w:i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</m:oMath>
    </w:p>
    <w:p w:rsidR="00782AB8" w:rsidRPr="00782AB8" w:rsidRDefault="00782AB8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  <m:r>
          <m:rPr>
            <m:sty m:val="p"/>
          </m:rPr>
          <w:rPr>
            <w:rFonts w:ascii="Cambria Math" w:eastAsia="Cambria Math" w:hAnsi="Cambria Math" w:cs="Cambria Math"/>
            <w:sz w:val="28"/>
            <w:szCs w:val="28"/>
          </w:rPr>
          <m:t xml:space="preserve"> x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11x2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8x5</m:t>
            </m:r>
          </m:den>
        </m:f>
      </m:oMath>
      <w:r>
        <w:rPr>
          <w:rFonts w:ascii="Cambria Math" w:eastAsia="Cambria Math" w:hAnsi="Cambria Math" w:cs="Cambria Math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  <w:lang w:val="ru-RU"/>
              </w:rPr>
              <m:t>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</m:oMath>
    </w:p>
    <w:p w:rsidR="00782AB8" w:rsidRPr="00782AB8" w:rsidRDefault="00782AB8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b/>
          <w:sz w:val="28"/>
          <w:szCs w:val="28"/>
        </w:rPr>
      </w:pPr>
    </w:p>
    <w:p w:rsidR="00FF65BF" w:rsidRDefault="00782AB8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r>
        <w:rPr>
          <w:rFonts w:ascii="Tahoma" w:eastAsia="Tahoma" w:hAnsi="Tahoma" w:cs="Tahoma"/>
          <w:sz w:val="28"/>
          <w:szCs w:val="28"/>
        </w:rPr>
        <w:t xml:space="preserve"> Կատարե՛ք գործողությունները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8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6x13+4x7+3x5+2x9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24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139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24</m:t>
            </m:r>
          </m:den>
        </m:f>
      </m:oMath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FF65BF">
      <w:pPr>
        <w:pStyle w:val="normal"/>
        <w:spacing w:after="160" w:line="259" w:lineRule="auto"/>
        <w:jc w:val="center"/>
        <w:rPr>
          <w:rFonts w:ascii="Cambria Math" w:eastAsia="Cambria Math" w:hAnsi="Cambria Math" w:cs="Cambria Math"/>
          <w:sz w:val="28"/>
          <w:szCs w:val="28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24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48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72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Merriweather" w:eastAsia="Merriweather" w:hAnsi="Merriweather" w:cs="Merriweather"/>
                <w:sz w:val="28"/>
                <w:szCs w:val="28"/>
              </w:rPr>
              <m:t>6x23+4x29+3x31+2x11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144</m:t>
            </m:r>
          </m:den>
        </m:f>
      </m:oMath>
      <w:r w:rsidR="00782AB8">
        <w:rPr>
          <w:rFonts w:ascii="Cambria Math" w:eastAsia="Cambria Math" w:hAnsi="Cambria Math" w:cs="Cambria Math"/>
          <w:sz w:val="28"/>
          <w:szCs w:val="28"/>
        </w:rPr>
        <w:t>=</w:t>
      </w:r>
      <w:r w:rsidR="00782AB8">
        <w:rPr>
          <w:rFonts w:ascii="Merriweather" w:eastAsia="Merriweather" w:hAnsi="Merriweather" w:cs="Merriweather"/>
          <w:sz w:val="28"/>
          <w:szCs w:val="28"/>
        </w:rPr>
        <w:t>123/48</w:t>
      </w:r>
    </w:p>
    <w:p w:rsidR="00FF65BF" w:rsidRDefault="00FF65BF">
      <w:pPr>
        <w:pStyle w:val="normal"/>
        <w:spacing w:after="160" w:line="259" w:lineRule="auto"/>
        <w:rPr>
          <w:rFonts w:ascii="Merriweather" w:eastAsia="Merriweather" w:hAnsi="Merriweather" w:cs="Merriweather"/>
          <w:sz w:val="28"/>
          <w:szCs w:val="28"/>
        </w:rPr>
      </w:pPr>
    </w:p>
    <w:p w:rsidR="00FF65BF" w:rsidRDefault="00782AB8">
      <w:pPr>
        <w:pStyle w:val="normal"/>
      </w:pPr>
      <w:r>
        <w:t xml:space="preserve"> </w:t>
      </w:r>
    </w:p>
    <w:sectPr w:rsidR="00FF65BF" w:rsidSect="00FF65B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savePreviewPicture/>
  <w:compat/>
  <w:rsids>
    <w:rsidRoot w:val="00FF65BF"/>
    <w:rsid w:val="0063217D"/>
    <w:rsid w:val="00782AB8"/>
    <w:rsid w:val="00882A61"/>
    <w:rsid w:val="008B39AD"/>
    <w:rsid w:val="00FF6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FF65B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normal"/>
    <w:next w:val="normal"/>
    <w:rsid w:val="00FF65B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normal"/>
    <w:next w:val="normal"/>
    <w:rsid w:val="00FF65B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normal"/>
    <w:next w:val="normal"/>
    <w:rsid w:val="00FF65B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normal"/>
    <w:next w:val="normal"/>
    <w:rsid w:val="00FF65BF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normal"/>
    <w:next w:val="normal"/>
    <w:rsid w:val="00FF65B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FF65BF"/>
  </w:style>
  <w:style w:type="table" w:customStyle="1" w:styleId="TableNormal">
    <w:name w:val="Table Normal"/>
    <w:rsid w:val="00FF65B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FF65BF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normal"/>
    <w:next w:val="normal"/>
    <w:rsid w:val="00FF65BF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Balloon Text"/>
    <w:basedOn w:val="a"/>
    <w:link w:val="a6"/>
    <w:uiPriority w:val="99"/>
    <w:semiHidden/>
    <w:unhideWhenUsed/>
    <w:rsid w:val="008B39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39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3</cp:revision>
  <dcterms:created xsi:type="dcterms:W3CDTF">2022-04-05T07:16:00Z</dcterms:created>
  <dcterms:modified xsi:type="dcterms:W3CDTF">2022-04-05T07:48:00Z</dcterms:modified>
</cp:coreProperties>
</file>